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9E3" w:rsidRPr="00B509E3" w:rsidRDefault="00B509E3" w:rsidP="00B509E3">
      <w:pPr>
        <w:keepNext/>
        <w:numPr>
          <w:ilvl w:val="0"/>
          <w:numId w:val="33"/>
        </w:numPr>
        <w:spacing w:after="0" w:line="240" w:lineRule="auto"/>
        <w:jc w:val="both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bookmarkStart w:id="0" w:name="_Toc392326441"/>
      <w:bookmarkStart w:id="1" w:name="_Toc392495202"/>
      <w:bookmarkStart w:id="2" w:name="_Ref392504612"/>
      <w:bookmarkStart w:id="3" w:name="_Ref392506443"/>
      <w:bookmarkStart w:id="4" w:name="_Ref392506525"/>
      <w:bookmarkStart w:id="5" w:name="_Toc392595030"/>
      <w:bookmarkStart w:id="6" w:name="_Toc392610541"/>
      <w:bookmarkStart w:id="7" w:name="_Toc393989345"/>
      <w:bookmarkStart w:id="8" w:name="_Toc393888129"/>
      <w:bookmarkStart w:id="9" w:name="_Ref413238881"/>
      <w:bookmarkStart w:id="10" w:name="_Toc418011621"/>
      <w:r w:rsidRPr="00B509E3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Образец оформления конверт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B509E3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а для подачи документов</w:t>
      </w:r>
      <w:bookmarkEnd w:id="10"/>
    </w:p>
    <w:p w:rsidR="00B509E3" w:rsidRPr="00B509E3" w:rsidRDefault="00B509E3" w:rsidP="00B509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9E3" w:rsidRPr="00B509E3" w:rsidRDefault="00B509E3" w:rsidP="00B509E3">
      <w:pPr>
        <w:spacing w:after="12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:rsidR="00B509E3" w:rsidRPr="00B509E3" w:rsidRDefault="00B509E3" w:rsidP="00B509E3">
      <w:pPr>
        <w:spacing w:after="12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0370B00" wp14:editId="5AADA9EF">
                <wp:simplePos x="0" y="0"/>
                <wp:positionH relativeFrom="column">
                  <wp:posOffset>5340350</wp:posOffset>
                </wp:positionH>
                <wp:positionV relativeFrom="paragraph">
                  <wp:posOffset>185420</wp:posOffset>
                </wp:positionV>
                <wp:extent cx="4572000" cy="463550"/>
                <wp:effectExtent l="628650" t="0" r="19050" b="946150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4635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303452"/>
                            <a:gd name="adj6" fmla="val -1336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9E3" w:rsidRPr="003A46AC" w:rsidRDefault="00835B76" w:rsidP="00B509E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ООО «Шкаповское ГПП»</w:t>
                            </w:r>
                            <w:r w:rsidR="00B509E3">
                              <w:rPr>
                                <w:rFonts w:ascii="Arial" w:hAnsi="Arial" w:cs="Arial"/>
                                <w:sz w:val="20"/>
                              </w:rPr>
                              <w:t xml:space="preserve"> –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370B00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.5pt;margin-top:14.6pt;width:5in;height:36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" adj="-2886,65546,-1233,2197,-360,2197">
                <v:textbox>
                  <w:txbxContent>
                    <w:p w:rsidR="00B509E3" w:rsidRPr="003A46AC" w:rsidRDefault="00835B76" w:rsidP="00B509E3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ООО «Шкаповское ГПП»</w:t>
                      </w:r>
                      <w:r w:rsidR="00B509E3">
                        <w:rPr>
                          <w:rFonts w:ascii="Arial" w:hAnsi="Arial" w:cs="Arial"/>
                          <w:sz w:val="20"/>
                        </w:rPr>
                        <w:t xml:space="preserve"> – 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D903F43" wp14:editId="61D7BE09">
                <wp:simplePos x="0" y="0"/>
                <wp:positionH relativeFrom="column">
                  <wp:posOffset>3981450</wp:posOffset>
                </wp:positionH>
                <wp:positionV relativeFrom="paragraph">
                  <wp:posOffset>179070</wp:posOffset>
                </wp:positionV>
                <wp:extent cx="120015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015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9E3" w:rsidRPr="009C5A76" w:rsidRDefault="00B509E3" w:rsidP="00B509E3">
                            <w:r>
                              <w:t>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903F43"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7" type="#_x0000_t202" style="position:absolute;left:0;text-align:left;margin-left:313.5pt;margin-top:14.1pt;width:94.5pt;height:28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">
                <v:textbox>
                  <w:txbxContent>
                    <w:p w:rsidR="00B509E3" w:rsidRPr="009C5A76" w:rsidRDefault="00B509E3" w:rsidP="00B509E3">
                      <w:r>
                        <w:t>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4E6840E" wp14:editId="3A64CCB3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1A4816" id="Freeform 26" o:spid="_x0000_s1026" style="position:absolute;margin-left:420pt;margin-top:2.45pt;width:5in;height:9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0DD109" wp14:editId="55191039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9E3" w:rsidRPr="00B509E3" w:rsidRDefault="00B509E3" w:rsidP="00B509E3">
                            <w:pPr>
                              <w:rPr>
                                <w:rFonts w:ascii="Arial" w:hAnsi="Arial" w:cs="Arial"/>
                                <w:sz w:val="20"/>
                                <w:u w:val="single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 w:rsidR="00835B76">
                              <w:rPr>
                                <w:rFonts w:ascii="Arial" w:hAnsi="Arial" w:cs="Arial"/>
                                <w:sz w:val="20"/>
                                <w:u w:val="single"/>
                              </w:rPr>
                              <w:t>ОС и ОЗ</w:t>
                            </w:r>
                          </w:p>
                          <w:p w:rsidR="00B509E3" w:rsidRDefault="00835B76" w:rsidP="00B509E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Отдел снабжения и организации закупок</w:t>
                            </w:r>
                            <w:bookmarkStart w:id="11" w:name="_GoBack"/>
                            <w:bookmarkEnd w:id="11"/>
                          </w:p>
                          <w:p w:rsidR="00B509E3" w:rsidRPr="003A46AC" w:rsidRDefault="00B509E3" w:rsidP="00B509E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0DD109" id="Rectangle 22" o:spid="_x0000_s1028" style="position:absolute;left:0;text-align:left;margin-left:24.75pt;margin-top:8pt;width:198pt;height:5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 w:rsidR="00B509E3" w:rsidRPr="00B509E3" w:rsidRDefault="00B509E3" w:rsidP="00B509E3">
                      <w:pPr>
                        <w:rPr>
                          <w:rFonts w:ascii="Arial" w:hAnsi="Arial" w:cs="Arial"/>
                          <w:sz w:val="20"/>
                          <w:u w:val="single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 w:rsidR="00835B76">
                        <w:rPr>
                          <w:rFonts w:ascii="Arial" w:hAnsi="Arial" w:cs="Arial"/>
                          <w:sz w:val="20"/>
                          <w:u w:val="single"/>
                        </w:rPr>
                        <w:t>ОС и ОЗ</w:t>
                      </w:r>
                    </w:p>
                    <w:p w:rsidR="00B509E3" w:rsidRDefault="00835B76" w:rsidP="00B509E3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Отдел снабжения и организации закупок</w:t>
                      </w:r>
                      <w:bookmarkStart w:id="12" w:name="_GoBack"/>
                      <w:bookmarkEnd w:id="12"/>
                    </w:p>
                    <w:p w:rsidR="00B509E3" w:rsidRPr="003A46AC" w:rsidRDefault="00B509E3" w:rsidP="00B509E3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858D4A" wp14:editId="6D8A035B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07BC60" id="Rectangle 25" o:spid="_x0000_s1026" style="position:absolute;margin-left:420pt;margin-top:2pt;width:5in;height:229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AFB218" wp14:editId="09501C1D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903C92" id="Rectangle 21" o:spid="_x0000_s1026" style="position:absolute;margin-left:15.75pt;margin-top:2pt;width:396pt;height:22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9C530F6" wp14:editId="3CF41B4B">
                <wp:simplePos x="0" y="0"/>
                <wp:positionH relativeFrom="column">
                  <wp:posOffset>3981450</wp:posOffset>
                </wp:positionH>
                <wp:positionV relativeFrom="paragraph">
                  <wp:posOffset>49530</wp:posOffset>
                </wp:positionV>
                <wp:extent cx="1200150" cy="387350"/>
                <wp:effectExtent l="0" t="0" r="19050" b="1270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0150" cy="38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9E3" w:rsidRPr="009C5A76" w:rsidRDefault="00B509E3" w:rsidP="00B509E3"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ДЛЯ УЧАСТИЯ В ТОРГОВОЙ ПРОЦЕДУРЕ ПО РЕАЛИЗАЦИИ НВ, НЛ МТР И МЕТАЛЛОЛОМА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C530F6" id="Text Box 32" o:spid="_x0000_s1029" type="#_x0000_t202" style="position:absolute;left:0;text-align:left;margin-left:313.5pt;margin-top:3.9pt;width:94.5pt;height:3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">
                <v:textbox inset="0,0,0,0">
                  <w:txbxContent>
                    <w:p w:rsidR="00B509E3" w:rsidRPr="009C5A76" w:rsidRDefault="00B509E3" w:rsidP="00B509E3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ДЛЯ УЧАСТИЯ В ТОРГОВОЙ ПРОЦЕДУРЕ ПО РЕАЛИЗАЦИИ НВ, НЛ МТР И МЕТАЛЛОЛОМА</w:t>
                      </w:r>
                    </w:p>
                  </w:txbxContent>
                </v:textbox>
              </v:shape>
            </w:pict>
          </mc:Fallback>
        </mc:AlternateContent>
      </w: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AFA08D" wp14:editId="2AAF14FE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39CBF0A" id="Oval 28" o:spid="_x0000_s1026" style="position:absolute;margin-left:580.5pt;margin-top:24.6pt;width:30.35pt;height:30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C21C8D8" wp14:editId="7722E2B4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67ACEAB" id="Oval 34" o:spid="_x0000_s1026" style="position:absolute;margin-left:585pt;margin-top:3.3pt;width:21.85pt;height:21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</w:p>
    <w:p w:rsidR="00B509E3" w:rsidRPr="00B509E3" w:rsidRDefault="00772BD9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E5AD536" wp14:editId="3DB24D96">
                <wp:simplePos x="0" y="0"/>
                <wp:positionH relativeFrom="column">
                  <wp:posOffset>774700</wp:posOffset>
                </wp:positionH>
                <wp:positionV relativeFrom="paragraph">
                  <wp:posOffset>40640</wp:posOffset>
                </wp:positionV>
                <wp:extent cx="4000500" cy="698500"/>
                <wp:effectExtent l="0" t="0" r="19050" b="25400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698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2BD9" w:rsidRPr="009C5A76" w:rsidRDefault="00772BD9" w:rsidP="00B509E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Заявка на участие в торговой процедуре___________________ </w:t>
                            </w:r>
                            <w:r w:rsidR="00B509E3" w:rsidRPr="00772BD9">
                              <w:rPr>
                                <w:rFonts w:ascii="Arial" w:hAnsi="Arial" w:cs="Arial"/>
                                <w:i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(</w:t>
                            </w:r>
                            <w:r w:rsidRPr="00772BD9">
                              <w:rPr>
                                <w:rFonts w:ascii="Arial" w:hAnsi="Arial" w:cs="Arial"/>
                                <w:i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указать наименование и номер торговой процедуры</w:t>
                            </w:r>
                            <w:r w:rsidR="00B509E3" w:rsidRPr="00772BD9">
                              <w:rPr>
                                <w:rFonts w:ascii="Arial" w:hAnsi="Arial" w:cs="Arial"/>
                                <w:i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5AD536" id="Text Box 24" o:spid="_x0000_s1030" type="#_x0000_t202" style="position:absolute;left:0;text-align:left;margin-left:61pt;margin-top:3.2pt;width:315pt;height: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">
                <v:stroke dashstyle="1 1" endcap="round"/>
                <v:textbox>
                  <w:txbxContent>
                    <w:p w:rsidR="00772BD9" w:rsidRPr="009C5A76" w:rsidRDefault="00772BD9" w:rsidP="00B509E3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Заявка на участие в торговой процедуре___________________ </w:t>
                      </w:r>
                      <w:r w:rsidR="00B509E3" w:rsidRPr="00772BD9">
                        <w:rPr>
                          <w:rFonts w:ascii="Arial" w:hAnsi="Arial" w:cs="Arial"/>
                          <w:i/>
                          <w:color w:val="FF0000"/>
                          <w:sz w:val="20"/>
                          <w:szCs w:val="20"/>
                          <w:u w:val="single"/>
                        </w:rPr>
                        <w:t>(</w:t>
                      </w:r>
                      <w:r w:rsidRPr="00772BD9">
                        <w:rPr>
                          <w:rFonts w:ascii="Arial" w:hAnsi="Arial" w:cs="Arial"/>
                          <w:i/>
                          <w:color w:val="FF0000"/>
                          <w:sz w:val="20"/>
                          <w:szCs w:val="20"/>
                          <w:u w:val="single"/>
                        </w:rPr>
                        <w:t>указать наименование и номер торговой процедуры</w:t>
                      </w:r>
                      <w:r w:rsidR="00B509E3" w:rsidRPr="00772BD9">
                        <w:rPr>
                          <w:rFonts w:ascii="Arial" w:hAnsi="Arial" w:cs="Arial"/>
                          <w:i/>
                          <w:color w:val="FF0000"/>
                          <w:sz w:val="20"/>
                          <w:szCs w:val="20"/>
                          <w:u w:val="single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6F63A5" wp14:editId="7C4EA873">
                <wp:simplePos x="0" y="0"/>
                <wp:positionH relativeFrom="column">
                  <wp:posOffset>2686050</wp:posOffset>
                </wp:positionH>
                <wp:positionV relativeFrom="paragraph">
                  <wp:posOffset>43815</wp:posOffset>
                </wp:positionV>
                <wp:extent cx="2426335" cy="815340"/>
                <wp:effectExtent l="0" t="0" r="12065" b="2286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2633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9E3" w:rsidRDefault="00B509E3" w:rsidP="00B509E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</w:t>
                            </w:r>
                            <w:r w:rsidR="002D338D">
                              <w:rPr>
                                <w:rFonts w:ascii="Arial" w:hAnsi="Arial" w:cs="Arial"/>
                                <w:sz w:val="20"/>
                              </w:rPr>
                              <w:t>претендента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>, его адрес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, </w:t>
                            </w:r>
                          </w:p>
                          <w:p w:rsidR="00B509E3" w:rsidRDefault="00B509E3" w:rsidP="00B509E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B509E3" w:rsidRPr="003A46AC" w:rsidRDefault="00B509E3" w:rsidP="00B509E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6F63A5" id="Rectangle 23" o:spid="_x0000_s1031" style="position:absolute;left:0;text-align:left;margin-left:211.5pt;margin-top:3.45pt;width:191.05pt;height:64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">
                <v:stroke dashstyle="1 1" endcap="round"/>
                <v:textbox>
                  <w:txbxContent>
                    <w:p w:rsidR="00B509E3" w:rsidRDefault="00B509E3" w:rsidP="00B509E3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</w:t>
                      </w:r>
                      <w:r w:rsidR="002D338D">
                        <w:rPr>
                          <w:rFonts w:ascii="Arial" w:hAnsi="Arial" w:cs="Arial"/>
                          <w:sz w:val="20"/>
                        </w:rPr>
                        <w:t>претендента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>, его адрес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</w:p>
                    <w:p w:rsidR="00B509E3" w:rsidRDefault="00B509E3" w:rsidP="00B509E3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B509E3" w:rsidRPr="003A46AC" w:rsidRDefault="00B509E3" w:rsidP="00B509E3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и Телефон контактного лица </w:t>
                      </w:r>
                    </w:p>
                  </w:txbxContent>
                </v:textbox>
              </v:rect>
            </w:pict>
          </mc:Fallback>
        </mc:AlternateContent>
      </w: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0A13930" wp14:editId="741BD88D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257300" cy="398780"/>
                <wp:effectExtent l="809625" t="1196975" r="0" b="1397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9E3" w:rsidRDefault="00B509E3" w:rsidP="00B509E3"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Печать организации Поставщика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A13930"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2" type="#_x0000_t45" style="position:absolute;left:0;text-align:left;margin-left:662.25pt;margin-top:15.5pt;width:99pt;height:31.4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fAUALm4CAAAyBQAADgAAAAAAAAAAAAAA&#10;AAAuAgAAZHJzL2Uyb0RvYy54bWxQSwECLQAUAAYACAAAACEAjLj7ld4AAAALAQAADwAAAAAAAAAA&#10;AAAAAADIBAAAZHJzL2Rvd25yZXYueG1sUEsFBgAAAAAEAAQA8wAAANMFAAAAAA==&#10;" adj="35421,-64388,27469,6191,22909,6191">
                <v:textbox>
                  <w:txbxContent>
                    <w:p w:rsidR="00B509E3" w:rsidRDefault="00B509E3" w:rsidP="00B509E3"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>Печать организации Поставщика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B509E3" w:rsidRPr="00B509E3" w:rsidRDefault="00B509E3" w:rsidP="00B509E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23169" w:rsidRDefault="00923169"/>
    <w:sectPr w:rsidR="00923169" w:rsidSect="00500E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81A" w:rsidRDefault="00A2581A" w:rsidP="00B509E3">
      <w:pPr>
        <w:spacing w:after="0" w:line="240" w:lineRule="auto"/>
      </w:pPr>
      <w:r>
        <w:separator/>
      </w:r>
    </w:p>
  </w:endnote>
  <w:endnote w:type="continuationSeparator" w:id="0">
    <w:p w:rsidR="00A2581A" w:rsidRDefault="00A2581A" w:rsidP="00B50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2BD9" w:rsidRDefault="00772BD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8" w:type="pct"/>
      <w:tblLook w:val="01E0" w:firstRow="1" w:lastRow="1" w:firstColumn="1" w:lastColumn="1" w:noHBand="0" w:noVBand="0"/>
    </w:tblPr>
    <w:tblGrid>
      <w:gridCol w:w="16037"/>
    </w:tblGrid>
    <w:tr w:rsidR="00B509E3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B509E3" w:rsidRPr="0063443B" w:rsidRDefault="00B509E3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B509E3" w:rsidRPr="00AA422C" w:rsidTr="00F569F2">
      <w:tc>
        <w:tcPr>
          <w:tcW w:w="5000" w:type="pct"/>
          <w:vAlign w:val="center"/>
        </w:tcPr>
        <w:p w:rsidR="00B509E3" w:rsidRPr="00AA422C" w:rsidRDefault="00B509E3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B509E3" w:rsidRPr="00823D5B" w:rsidRDefault="00B509E3" w:rsidP="00C63682">
    <w:pPr>
      <w:pStyle w:val="a7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971A0B3" wp14:editId="372EAEAC">
              <wp:simplePos x="0" y="0"/>
              <wp:positionH relativeFrom="column">
                <wp:posOffset>5312723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09E3" w:rsidRPr="004511AD" w:rsidRDefault="00B509E3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835B76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835B76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71A0B3"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3" type="#_x0000_t202" style="position:absolute;left:0;text-align:left;margin-left:418.3pt;margin-top:14.05pt;width:79.5pt;height:2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FKGRLnfAAAACQEAAA8AAAAAAAAAAAAAAAAAHAUAAGRycy9kb3ducmV2LnhtbFBLBQYA&#10;AAAABAAEAPMAAAAoBgAAAAA=&#10;" filled="f" stroked="f" strokeweight="1.3pt">
              <v:textbox>
                <w:txbxContent>
                  <w:p w:rsidR="00B509E3" w:rsidRPr="004511AD" w:rsidRDefault="00B509E3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835B7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835B7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2BD9" w:rsidRDefault="00772BD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81A" w:rsidRDefault="00A2581A" w:rsidP="00B509E3">
      <w:pPr>
        <w:spacing w:after="0" w:line="240" w:lineRule="auto"/>
      </w:pPr>
      <w:r>
        <w:separator/>
      </w:r>
    </w:p>
  </w:footnote>
  <w:footnote w:type="continuationSeparator" w:id="0">
    <w:p w:rsidR="00A2581A" w:rsidRDefault="00A2581A" w:rsidP="00B50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2BD9" w:rsidRDefault="00772BD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B509E3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509E3" w:rsidRPr="009602D8" w:rsidRDefault="00B509E3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B509E3" w:rsidRPr="0011106F" w:rsidRDefault="00B509E3" w:rsidP="00C417B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2BD9" w:rsidRDefault="00772BD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5BF2119"/>
    <w:multiLevelType w:val="hybridMultilevel"/>
    <w:tmpl w:val="E93099CA"/>
    <w:lvl w:ilvl="0" w:tplc="99FE35A2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111" w:hanging="360"/>
      </w:pPr>
    </w:lvl>
    <w:lvl w:ilvl="2" w:tplc="0419001B" w:tentative="1">
      <w:start w:val="1"/>
      <w:numFmt w:val="lowerRoman"/>
      <w:lvlText w:val="%3."/>
      <w:lvlJc w:val="right"/>
      <w:pPr>
        <w:ind w:left="-391" w:hanging="180"/>
      </w:pPr>
    </w:lvl>
    <w:lvl w:ilvl="3" w:tplc="0419000F" w:tentative="1">
      <w:start w:val="1"/>
      <w:numFmt w:val="decimal"/>
      <w:lvlText w:val="%4."/>
      <w:lvlJc w:val="left"/>
      <w:pPr>
        <w:ind w:left="329" w:hanging="360"/>
      </w:pPr>
    </w:lvl>
    <w:lvl w:ilvl="4" w:tplc="04190019" w:tentative="1">
      <w:start w:val="1"/>
      <w:numFmt w:val="lowerLetter"/>
      <w:lvlText w:val="%5."/>
      <w:lvlJc w:val="left"/>
      <w:pPr>
        <w:ind w:left="1049" w:hanging="360"/>
      </w:pPr>
    </w:lvl>
    <w:lvl w:ilvl="5" w:tplc="0419001B" w:tentative="1">
      <w:start w:val="1"/>
      <w:numFmt w:val="lowerRoman"/>
      <w:lvlText w:val="%6."/>
      <w:lvlJc w:val="right"/>
      <w:pPr>
        <w:ind w:left="1769" w:hanging="180"/>
      </w:pPr>
    </w:lvl>
    <w:lvl w:ilvl="6" w:tplc="0419000F" w:tentative="1">
      <w:start w:val="1"/>
      <w:numFmt w:val="decimal"/>
      <w:lvlText w:val="%7."/>
      <w:lvlJc w:val="left"/>
      <w:pPr>
        <w:ind w:left="2489" w:hanging="360"/>
      </w:pPr>
    </w:lvl>
    <w:lvl w:ilvl="7" w:tplc="04190019" w:tentative="1">
      <w:start w:val="1"/>
      <w:numFmt w:val="lowerLetter"/>
      <w:lvlText w:val="%8."/>
      <w:lvlJc w:val="left"/>
      <w:pPr>
        <w:ind w:left="3209" w:hanging="360"/>
      </w:pPr>
    </w:lvl>
    <w:lvl w:ilvl="8" w:tplc="0419001B" w:tentative="1">
      <w:start w:val="1"/>
      <w:numFmt w:val="lowerRoman"/>
      <w:lvlText w:val="%9."/>
      <w:lvlJc w:val="right"/>
      <w:pPr>
        <w:ind w:left="3929" w:hanging="180"/>
      </w:pPr>
    </w:lvl>
  </w:abstractNum>
  <w:abstractNum w:abstractNumId="2" w15:restartNumberingAfterBreak="0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 w15:restartNumberingAfterBreak="0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 w15:restartNumberingAfterBreak="0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9E3"/>
    <w:rsid w:val="002D338D"/>
    <w:rsid w:val="00526E50"/>
    <w:rsid w:val="00772BD9"/>
    <w:rsid w:val="00835B76"/>
    <w:rsid w:val="00923169"/>
    <w:rsid w:val="00A2581A"/>
    <w:rsid w:val="00B509E3"/>
    <w:rsid w:val="00C2276D"/>
    <w:rsid w:val="00DC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9BA8F8-CFDE-486D-8857-83C7BDD59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B509E3"/>
    <w:pPr>
      <w:keepNext/>
      <w:tabs>
        <w:tab w:val="left" w:pos="431"/>
      </w:tabs>
      <w:spacing w:after="0" w:line="240" w:lineRule="auto"/>
      <w:jc w:val="both"/>
      <w:outlineLvl w:val="0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B509E3"/>
    <w:pPr>
      <w:spacing w:after="0" w:line="240" w:lineRule="auto"/>
      <w:jc w:val="both"/>
      <w:outlineLvl w:val="1"/>
    </w:pPr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B509E3"/>
    <w:pPr>
      <w:keepNext/>
      <w:suppressAutoHyphens/>
      <w:spacing w:before="120" w:after="12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B509E3"/>
    <w:pPr>
      <w:keepNext/>
      <w:numPr>
        <w:ilvl w:val="3"/>
        <w:numId w:val="13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B509E3"/>
    <w:pPr>
      <w:keepNext/>
      <w:suppressAutoHyphens/>
      <w:spacing w:before="60" w:after="0" w:line="240" w:lineRule="auto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B509E3"/>
    <w:pPr>
      <w:widowControl w:val="0"/>
      <w:numPr>
        <w:ilvl w:val="5"/>
        <w:numId w:val="13"/>
      </w:numPr>
      <w:suppressAutoHyphens/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B509E3"/>
    <w:pPr>
      <w:widowControl w:val="0"/>
      <w:numPr>
        <w:ilvl w:val="6"/>
        <w:numId w:val="13"/>
      </w:numPr>
      <w:suppressAutoHyphens/>
      <w:spacing w:before="240" w:after="60" w:line="240" w:lineRule="auto"/>
      <w:jc w:val="both"/>
      <w:outlineLvl w:val="6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B509E3"/>
    <w:pPr>
      <w:widowControl w:val="0"/>
      <w:numPr>
        <w:ilvl w:val="7"/>
        <w:numId w:val="13"/>
      </w:numPr>
      <w:suppressAutoHyphens/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B509E3"/>
    <w:pPr>
      <w:widowControl w:val="0"/>
      <w:numPr>
        <w:ilvl w:val="8"/>
        <w:numId w:val="13"/>
      </w:numPr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B509E3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B509E3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509E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509E3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B509E3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B509E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B509E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B509E3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B509E3"/>
    <w:rPr>
      <w:rFonts w:ascii="Arial" w:eastAsia="Times New Roman" w:hAnsi="Arial" w:cs="Arial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B509E3"/>
  </w:style>
  <w:style w:type="paragraph" w:styleId="a3">
    <w:name w:val="Balloon Text"/>
    <w:basedOn w:val="a"/>
    <w:link w:val="a4"/>
    <w:uiPriority w:val="99"/>
    <w:semiHidden/>
    <w:rsid w:val="00B509E3"/>
    <w:pPr>
      <w:spacing w:after="0" w:line="240" w:lineRule="auto"/>
      <w:jc w:val="both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B509E3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B509E3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B509E3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B509E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rsid w:val="00B509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B509E3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B509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B509E3"/>
    <w:pPr>
      <w:shd w:val="clear" w:color="auto" w:fill="000080"/>
      <w:spacing w:after="0" w:line="240" w:lineRule="auto"/>
      <w:jc w:val="both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e">
    <w:name w:val="Схема документа Знак"/>
    <w:basedOn w:val="a0"/>
    <w:link w:val="ad"/>
    <w:semiHidden/>
    <w:rsid w:val="00B509E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B509E3"/>
    <w:rPr>
      <w:rFonts w:cs="Times New Roman"/>
      <w:i/>
    </w:rPr>
  </w:style>
  <w:style w:type="character" w:styleId="af0">
    <w:name w:val="Hyperlink"/>
    <w:uiPriority w:val="99"/>
    <w:rsid w:val="00B509E3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B509E3"/>
    <w:rPr>
      <w:rFonts w:cs="Times New Roman"/>
      <w:sz w:val="16"/>
    </w:rPr>
  </w:style>
  <w:style w:type="character" w:styleId="af2">
    <w:name w:val="footnote reference"/>
    <w:uiPriority w:val="99"/>
    <w:rsid w:val="00B509E3"/>
    <w:rPr>
      <w:rFonts w:cs="Times New Roman"/>
      <w:vertAlign w:val="superscript"/>
    </w:rPr>
  </w:style>
  <w:style w:type="paragraph" w:styleId="af3">
    <w:name w:val="List Bullet"/>
    <w:basedOn w:val="a"/>
    <w:autoRedefine/>
    <w:rsid w:val="00B509E3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after="0" w:line="288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4">
    <w:name w:val="caption"/>
    <w:basedOn w:val="a"/>
    <w:next w:val="a"/>
    <w:qFormat/>
    <w:rsid w:val="00B509E3"/>
    <w:pPr>
      <w:keepNext/>
      <w:suppressAutoHyphens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5">
    <w:name w:val="page number"/>
    <w:uiPriority w:val="99"/>
    <w:rsid w:val="00B509E3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B509E3"/>
    <w:pPr>
      <w:tabs>
        <w:tab w:val="num" w:pos="360"/>
      </w:tabs>
      <w:autoSpaceDE w:val="0"/>
      <w:autoSpaceDN w:val="0"/>
      <w:spacing w:before="60" w:after="0" w:line="288" w:lineRule="auto"/>
      <w:ind w:left="36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Normal (Web)"/>
    <w:basedOn w:val="a"/>
    <w:uiPriority w:val="99"/>
    <w:rsid w:val="00B509E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3">
    <w:name w:val="toc 1"/>
    <w:basedOn w:val="a"/>
    <w:next w:val="a"/>
    <w:autoRedefine/>
    <w:uiPriority w:val="39"/>
    <w:rsid w:val="00B509E3"/>
    <w:pPr>
      <w:tabs>
        <w:tab w:val="right" w:leader="dot" w:pos="9639"/>
      </w:tabs>
      <w:spacing w:before="240" w:after="240" w:line="240" w:lineRule="auto"/>
    </w:pPr>
    <w:rPr>
      <w:rFonts w:ascii="Arial" w:eastAsia="Times New Roman" w:hAnsi="Arial" w:cs="Arial"/>
      <w:b/>
      <w:bCs/>
      <w:caps/>
      <w:noProof/>
      <w:sz w:val="20"/>
      <w:szCs w:val="20"/>
      <w:lang w:eastAsia="ru-RU"/>
    </w:rPr>
  </w:style>
  <w:style w:type="paragraph" w:styleId="21">
    <w:name w:val="toc 2"/>
    <w:basedOn w:val="a"/>
    <w:next w:val="a"/>
    <w:autoRedefine/>
    <w:uiPriority w:val="39"/>
    <w:rsid w:val="00B509E3"/>
    <w:pPr>
      <w:tabs>
        <w:tab w:val="right" w:leader="dot" w:pos="9639"/>
      </w:tabs>
      <w:spacing w:after="240" w:line="240" w:lineRule="auto"/>
      <w:ind w:left="426" w:right="1134" w:hanging="426"/>
    </w:pPr>
    <w:rPr>
      <w:rFonts w:ascii="Arial" w:eastAsia="Times New Roman" w:hAnsi="Arial" w:cs="Arial"/>
      <w:b/>
      <w:noProof/>
      <w:sz w:val="18"/>
      <w:szCs w:val="18"/>
      <w:lang w:val="en-US" w:eastAsia="ru-RU"/>
    </w:rPr>
  </w:style>
  <w:style w:type="paragraph" w:styleId="31">
    <w:name w:val="toc 3"/>
    <w:basedOn w:val="a"/>
    <w:next w:val="a"/>
    <w:autoRedefine/>
    <w:uiPriority w:val="39"/>
    <w:rsid w:val="00B509E3"/>
    <w:pPr>
      <w:tabs>
        <w:tab w:val="left" w:pos="1418"/>
        <w:tab w:val="left" w:pos="1680"/>
        <w:tab w:val="right" w:leader="dot" w:pos="9639"/>
      </w:tabs>
      <w:spacing w:before="120" w:after="0" w:line="240" w:lineRule="auto"/>
      <w:ind w:left="1418" w:hanging="567"/>
    </w:pPr>
    <w:rPr>
      <w:rFonts w:ascii="Arial" w:eastAsia="Times New Roman" w:hAnsi="Arial" w:cs="Times New Roman"/>
      <w:i/>
      <w:iCs/>
      <w:noProof/>
      <w:sz w:val="16"/>
      <w:szCs w:val="24"/>
      <w:lang w:eastAsia="ru-RU"/>
    </w:rPr>
  </w:style>
  <w:style w:type="paragraph" w:styleId="61">
    <w:name w:val="toc 6"/>
    <w:basedOn w:val="a"/>
    <w:next w:val="a"/>
    <w:autoRedefine/>
    <w:uiPriority w:val="39"/>
    <w:rsid w:val="00B509E3"/>
    <w:pPr>
      <w:spacing w:after="0" w:line="288" w:lineRule="auto"/>
      <w:ind w:left="140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8">
    <w:name w:val="FollowedHyperlink"/>
    <w:rsid w:val="00B509E3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B509E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B509E3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B509E3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both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customStyle="1" w:styleId="afc">
    <w:name w:val="Таблица текст"/>
    <w:basedOn w:val="a"/>
    <w:rsid w:val="00B509E3"/>
    <w:pPr>
      <w:spacing w:before="40" w:after="40" w:line="240" w:lineRule="auto"/>
      <w:ind w:left="57" w:right="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Таблица шапка"/>
    <w:basedOn w:val="a"/>
    <w:link w:val="afe"/>
    <w:rsid w:val="00B509E3"/>
    <w:pPr>
      <w:keepNext/>
      <w:spacing w:before="40" w:after="40" w:line="240" w:lineRule="auto"/>
      <w:ind w:left="57" w:right="57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afe">
    <w:name w:val="Таблица шапка Знак"/>
    <w:link w:val="afd"/>
    <w:locked/>
    <w:rsid w:val="00B509E3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B509E3"/>
    <w:pPr>
      <w:spacing w:before="40" w:after="40" w:line="240" w:lineRule="auto"/>
      <w:ind w:left="57" w:right="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4">
    <w:name w:val="index 1"/>
    <w:basedOn w:val="a"/>
    <w:next w:val="a"/>
    <w:autoRedefine/>
    <w:semiHidden/>
    <w:rsid w:val="00B509E3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aff0">
    <w:name w:val="Block Text"/>
    <w:basedOn w:val="a"/>
    <w:rsid w:val="00B509E3"/>
    <w:pPr>
      <w:spacing w:before="120" w:after="0" w:line="240" w:lineRule="auto"/>
      <w:ind w:left="170" w:right="170" w:firstLine="17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41">
    <w:name w:val="toc 4"/>
    <w:basedOn w:val="a"/>
    <w:next w:val="a"/>
    <w:autoRedefine/>
    <w:uiPriority w:val="39"/>
    <w:rsid w:val="00B509E3"/>
    <w:pPr>
      <w:spacing w:after="0" w:line="288" w:lineRule="auto"/>
      <w:ind w:left="84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51">
    <w:name w:val="toc 5"/>
    <w:basedOn w:val="a"/>
    <w:next w:val="a"/>
    <w:autoRedefine/>
    <w:uiPriority w:val="39"/>
    <w:rsid w:val="00B509E3"/>
    <w:pPr>
      <w:spacing w:after="0" w:line="288" w:lineRule="auto"/>
      <w:ind w:left="112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1">
    <w:name w:val="toc 7"/>
    <w:basedOn w:val="a"/>
    <w:next w:val="a"/>
    <w:autoRedefine/>
    <w:uiPriority w:val="39"/>
    <w:rsid w:val="00B509E3"/>
    <w:pPr>
      <w:spacing w:after="0" w:line="288" w:lineRule="auto"/>
      <w:ind w:left="168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"/>
    <w:next w:val="a"/>
    <w:autoRedefine/>
    <w:uiPriority w:val="39"/>
    <w:rsid w:val="00B509E3"/>
    <w:pPr>
      <w:spacing w:after="0" w:line="288" w:lineRule="auto"/>
      <w:ind w:left="196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1">
    <w:name w:val="toc 9"/>
    <w:basedOn w:val="a"/>
    <w:next w:val="a"/>
    <w:autoRedefine/>
    <w:uiPriority w:val="39"/>
    <w:rsid w:val="00B509E3"/>
    <w:pPr>
      <w:spacing w:after="0" w:line="288" w:lineRule="auto"/>
      <w:ind w:left="224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1">
    <w:name w:val="Примечание"/>
    <w:basedOn w:val="a"/>
    <w:link w:val="aff2"/>
    <w:rsid w:val="00B509E3"/>
    <w:pPr>
      <w:spacing w:before="120" w:after="240" w:line="240" w:lineRule="auto"/>
      <w:ind w:left="1134" w:right="1134"/>
      <w:jc w:val="both"/>
    </w:pPr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2">
    <w:name w:val="Примечание Знак"/>
    <w:link w:val="aff1"/>
    <w:locked/>
    <w:rsid w:val="00B509E3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B509E3"/>
    <w:rPr>
      <w:sz w:val="24"/>
    </w:rPr>
  </w:style>
  <w:style w:type="paragraph" w:customStyle="1" w:styleId="aff4">
    <w:name w:val="Часть"/>
    <w:basedOn w:val="a"/>
    <w:link w:val="aff3"/>
    <w:locked/>
    <w:rsid w:val="00B509E3"/>
    <w:pPr>
      <w:tabs>
        <w:tab w:val="num" w:pos="1134"/>
      </w:tabs>
      <w:spacing w:after="0" w:line="288" w:lineRule="auto"/>
      <w:ind w:firstLine="567"/>
      <w:jc w:val="both"/>
    </w:pPr>
    <w:rPr>
      <w:sz w:val="24"/>
    </w:rPr>
  </w:style>
  <w:style w:type="paragraph" w:styleId="aff5">
    <w:name w:val="List"/>
    <w:basedOn w:val="a"/>
    <w:semiHidden/>
    <w:rsid w:val="00B509E3"/>
    <w:pPr>
      <w:spacing w:after="0" w:line="288" w:lineRule="auto"/>
      <w:jc w:val="both"/>
    </w:pPr>
    <w:rPr>
      <w:rFonts w:ascii="Arial" w:eastAsia="Times New Roman" w:hAnsi="Arial" w:cs="Tahoma"/>
      <w:sz w:val="24"/>
      <w:lang w:eastAsia="ar-SA"/>
    </w:rPr>
  </w:style>
  <w:style w:type="paragraph" w:customStyle="1" w:styleId="aff6">
    <w:name w:val="маркированный"/>
    <w:basedOn w:val="a"/>
    <w:locked/>
    <w:rsid w:val="00B509E3"/>
    <w:pPr>
      <w:tabs>
        <w:tab w:val="num" w:pos="0"/>
        <w:tab w:val="num" w:pos="432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7">
    <w:name w:val="нумерованный"/>
    <w:basedOn w:val="a"/>
    <w:locked/>
    <w:rsid w:val="00B509E3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8">
    <w:name w:val="endnote reference"/>
    <w:rsid w:val="00B509E3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B509E3"/>
    <w:pPr>
      <w:spacing w:after="0" w:line="360" w:lineRule="auto"/>
      <w:ind w:firstLine="567"/>
      <w:jc w:val="both"/>
    </w:pPr>
    <w:rPr>
      <w:rFonts w:ascii="Arial" w:eastAsia="Times New Roman" w:hAnsi="Arial" w:cs="Arial"/>
      <w:sz w:val="28"/>
      <w:szCs w:val="24"/>
      <w:lang w:eastAsia="ru-RU"/>
    </w:rPr>
  </w:style>
  <w:style w:type="paragraph" w:customStyle="1" w:styleId="15">
    <w:name w:val="Рецензия1"/>
    <w:hidden/>
    <w:semiHidden/>
    <w:rsid w:val="00B509E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B509E3"/>
    <w:pPr>
      <w:numPr>
        <w:ilvl w:val="3"/>
        <w:numId w:val="18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40">
    <w:name w:val="Пункт-4 Знак"/>
    <w:link w:val="-4"/>
    <w:locked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B509E3"/>
    <w:pPr>
      <w:spacing w:after="240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">
    <w:name w:val="Введение-заголовок"/>
    <w:basedOn w:val="-0"/>
    <w:link w:val="-1"/>
    <w:qFormat/>
    <w:rsid w:val="00B509E3"/>
    <w:rPr>
      <w:sz w:val="28"/>
    </w:rPr>
  </w:style>
  <w:style w:type="paragraph" w:customStyle="1" w:styleId="-0">
    <w:name w:val="Введение-подзаголовок"/>
    <w:basedOn w:val="a"/>
    <w:link w:val="-2"/>
    <w:rsid w:val="00B509E3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2">
    <w:name w:val="Введение-подзаголовок Знак"/>
    <w:link w:val="-0"/>
    <w:rsid w:val="00B509E3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B509E3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B509E3"/>
    <w:pPr>
      <w:suppressLineNumbers/>
      <w:spacing w:before="120" w:after="120" w:line="288" w:lineRule="auto"/>
      <w:ind w:firstLine="567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3">
    <w:name w:val="Указатель2"/>
    <w:basedOn w:val="a"/>
    <w:locked/>
    <w:rsid w:val="00B509E3"/>
    <w:pPr>
      <w:suppressLineNumbers/>
      <w:spacing w:after="0" w:line="288" w:lineRule="auto"/>
      <w:ind w:firstLine="567"/>
      <w:jc w:val="both"/>
    </w:pPr>
    <w:rPr>
      <w:rFonts w:ascii="Arial" w:eastAsia="Times New Roman" w:hAnsi="Arial" w:cs="Tahoma"/>
      <w:sz w:val="28"/>
      <w:lang w:eastAsia="ar-SA"/>
    </w:rPr>
  </w:style>
  <w:style w:type="paragraph" w:customStyle="1" w:styleId="16">
    <w:name w:val="Название1"/>
    <w:basedOn w:val="a"/>
    <w:locked/>
    <w:rsid w:val="00B509E3"/>
    <w:pPr>
      <w:suppressLineNumbers/>
      <w:spacing w:before="120" w:after="120" w:line="288" w:lineRule="auto"/>
      <w:ind w:firstLine="567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7">
    <w:name w:val="Указатель1"/>
    <w:basedOn w:val="a"/>
    <w:locked/>
    <w:rsid w:val="00B509E3"/>
    <w:pPr>
      <w:suppressLineNumbers/>
      <w:spacing w:after="0" w:line="288" w:lineRule="auto"/>
      <w:ind w:firstLine="567"/>
      <w:jc w:val="both"/>
    </w:pPr>
    <w:rPr>
      <w:rFonts w:ascii="Arial" w:eastAsia="Times New Roman" w:hAnsi="Arial" w:cs="Tahoma"/>
      <w:sz w:val="28"/>
      <w:lang w:eastAsia="ar-SA"/>
    </w:rPr>
  </w:style>
  <w:style w:type="paragraph" w:customStyle="1" w:styleId="affa">
    <w:name w:val="Пункт_б/н"/>
    <w:basedOn w:val="a"/>
    <w:rsid w:val="00B509E3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b">
    <w:name w:val="комментарий"/>
    <w:rsid w:val="00B509E3"/>
    <w:rPr>
      <w:shd w:val="clear" w:color="auto" w:fill="FFFF99"/>
    </w:rPr>
  </w:style>
  <w:style w:type="paragraph" w:styleId="affc">
    <w:name w:val="index heading"/>
    <w:basedOn w:val="a"/>
    <w:next w:val="14"/>
    <w:rsid w:val="00B509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Стиль Примечание + разреженный на  2 пт"/>
    <w:basedOn w:val="aff1"/>
    <w:link w:val="25"/>
    <w:locked/>
    <w:rsid w:val="00B509E3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B509E3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B509E3"/>
    <w:pPr>
      <w:numPr>
        <w:ilvl w:val="2"/>
        <w:numId w:val="19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-30">
    <w:name w:val="Пункт-3 Знак"/>
    <w:link w:val="-3"/>
    <w:rsid w:val="00B509E3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B509E3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41">
    <w:name w:val="Подзаголовок-4"/>
    <w:basedOn w:val="-4"/>
    <w:autoRedefine/>
    <w:locked/>
    <w:rsid w:val="00B509E3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B509E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B509E3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B509E3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B509E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1">
    <w:name w:val="Текст сноски Знак"/>
    <w:basedOn w:val="a0"/>
    <w:link w:val="afff0"/>
    <w:uiPriority w:val="99"/>
    <w:rsid w:val="00B509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B509E3"/>
    <w:pPr>
      <w:numPr>
        <w:ilvl w:val="5"/>
        <w:numId w:val="1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8">
    <w:name w:val="Цветная заливка1"/>
    <w:basedOn w:val="a1"/>
    <w:uiPriority w:val="71"/>
    <w:rsid w:val="00B509E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B509E3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3">
    <w:name w:val="Основной текст Знак"/>
    <w:basedOn w:val="a0"/>
    <w:link w:val="afff2"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B509E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B509E3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 w:after="0" w:line="240" w:lineRule="auto"/>
      <w:ind w:left="1209" w:hanging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4">
    <w:name w:val="endnote text"/>
    <w:basedOn w:val="a"/>
    <w:link w:val="afff5"/>
    <w:semiHidden/>
    <w:unhideWhenUsed/>
    <w:rsid w:val="00B509E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5">
    <w:name w:val="Текст концевой сноски Знак"/>
    <w:basedOn w:val="a0"/>
    <w:link w:val="afff4"/>
    <w:semiHidden/>
    <w:rsid w:val="00B509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B509E3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с отступом 2 Знак"/>
    <w:basedOn w:val="a0"/>
    <w:link w:val="27"/>
    <w:semiHidden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B509E3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B509E3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B509E3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B509E3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B509E3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B509E3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B509E3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afff9">
    <w:name w:val="М_Таблица Название"/>
    <w:basedOn w:val="af4"/>
    <w:link w:val="afffa"/>
    <w:qFormat/>
    <w:rsid w:val="00B509E3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B509E3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B509E3"/>
    <w:pPr>
      <w:spacing w:after="0" w:line="240" w:lineRule="auto"/>
      <w:jc w:val="center"/>
    </w:pPr>
    <w:rPr>
      <w:rFonts w:ascii="Arial" w:eastAsia="Calibri" w:hAnsi="Arial" w:cs="Arial"/>
      <w:b/>
      <w:bCs/>
      <w:caps/>
      <w:sz w:val="16"/>
      <w:szCs w:val="20"/>
      <w:u w:color="000000"/>
    </w:rPr>
  </w:style>
  <w:style w:type="paragraph" w:customStyle="1" w:styleId="210">
    <w:name w:val="Средняя сетка 21"/>
    <w:uiPriority w:val="1"/>
    <w:qFormat/>
    <w:rsid w:val="00B509E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9">
    <w:name w:val="Без интервала1"/>
    <w:rsid w:val="00B509E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509E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B509E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_Обычный Знак"/>
    <w:link w:val="S0"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B509E3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B509E3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B509E3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B509E3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B509E3"/>
    <w:rPr>
      <w:color w:val="0000FF"/>
      <w:u w:val="single"/>
    </w:rPr>
  </w:style>
  <w:style w:type="paragraph" w:customStyle="1" w:styleId="Sb">
    <w:name w:val="S_Гриф"/>
    <w:basedOn w:val="S0"/>
    <w:rsid w:val="00B509E3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B509E3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B509E3"/>
    <w:pPr>
      <w:keepNext/>
      <w:pageBreakBefore/>
      <w:spacing w:after="0" w:line="240" w:lineRule="auto"/>
      <w:jc w:val="both"/>
      <w:outlineLvl w:val="0"/>
    </w:pPr>
    <w:rPr>
      <w:rFonts w:ascii="Arial" w:eastAsia="Times New Roman" w:hAnsi="Arial" w:cs="Times New Roman"/>
      <w:b/>
      <w:caps/>
      <w:sz w:val="32"/>
      <w:szCs w:val="32"/>
      <w:lang w:eastAsia="ru-RU"/>
    </w:rPr>
  </w:style>
  <w:style w:type="paragraph" w:customStyle="1" w:styleId="S11">
    <w:name w:val="S_Заголовок1_Прил_СписокН"/>
    <w:basedOn w:val="S0"/>
    <w:next w:val="S0"/>
    <w:rsid w:val="00B509E3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B509E3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B509E3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customStyle="1" w:styleId="S23">
    <w:name w:val="S_Заголовок2_Прил_СписокН"/>
    <w:basedOn w:val="S0"/>
    <w:next w:val="S0"/>
    <w:rsid w:val="00B509E3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B509E3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B509E3"/>
    <w:pPr>
      <w:keepNext/>
      <w:numPr>
        <w:ilvl w:val="2"/>
        <w:numId w:val="13"/>
      </w:numPr>
      <w:spacing w:after="0" w:line="240" w:lineRule="auto"/>
      <w:jc w:val="both"/>
    </w:pPr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Sc">
    <w:name w:val="S_МестоГод"/>
    <w:basedOn w:val="S0"/>
    <w:rsid w:val="00B509E3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B509E3"/>
    <w:pPr>
      <w:spacing w:before="60" w:after="0" w:line="240" w:lineRule="auto"/>
      <w:jc w:val="center"/>
    </w:pPr>
    <w:rPr>
      <w:rFonts w:ascii="Arial" w:eastAsia="Times New Roman" w:hAnsi="Arial" w:cs="Times New Roman"/>
      <w:b/>
      <w:sz w:val="20"/>
      <w:szCs w:val="24"/>
      <w:lang w:eastAsia="ru-RU"/>
    </w:rPr>
  </w:style>
  <w:style w:type="paragraph" w:customStyle="1" w:styleId="Se">
    <w:name w:val="S_НаименованиеДокумента"/>
    <w:basedOn w:val="S0"/>
    <w:next w:val="S0"/>
    <w:rsid w:val="00B509E3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B509E3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B509E3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B509E3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B509E3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B509E3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B509E3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B509E3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B509E3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B509E3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B509E3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B509E3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B509E3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B509E3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B509E3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B509E3"/>
    <w:pPr>
      <w:numPr>
        <w:numId w:val="17"/>
      </w:numPr>
      <w:tabs>
        <w:tab w:val="left" w:pos="720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f7">
    <w:name w:val="S_СписокМ_Обычный Знак"/>
    <w:link w:val="S"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B509E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B509E3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B509E3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B509E3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B509E3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509E3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B509E3"/>
    <w:pPr>
      <w:spacing w:after="0" w:line="240" w:lineRule="auto"/>
      <w:jc w:val="both"/>
    </w:pPr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Sfb">
    <w:name w:val="S_Термин Знак"/>
    <w:link w:val="Sfa"/>
    <w:rsid w:val="00B509E3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B509E3"/>
    <w:rPr>
      <w:rFonts w:cs="Times New Roman"/>
      <w:bCs/>
      <w:sz w:val="22"/>
    </w:rPr>
  </w:style>
  <w:style w:type="paragraph" w:customStyle="1" w:styleId="msocomoff">
    <w:name w:val="msocomoff"/>
    <w:basedOn w:val="a"/>
    <w:rsid w:val="00B509E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509E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a">
    <w:name w:val="Абзац списка1"/>
    <w:basedOn w:val="a"/>
    <w:rsid w:val="00B509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a">
    <w:name w:val="Абзац списка2"/>
    <w:basedOn w:val="a"/>
    <w:rsid w:val="00B509E3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e">
    <w:name w:val="Абзац списка Знак"/>
    <w:basedOn w:val="a0"/>
    <w:link w:val="affd"/>
    <w:uiPriority w:val="34"/>
    <w:locked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B509E3"/>
    <w:pPr>
      <w:numPr>
        <w:ilvl w:val="1"/>
        <w:numId w:val="25"/>
      </w:numPr>
      <w:spacing w:before="240" w:after="0" w:line="260" w:lineRule="atLeast"/>
      <w:jc w:val="both"/>
    </w:pPr>
    <w:rPr>
      <w:rFonts w:ascii="Times New Roman" w:hAnsi="Times New Roman" w:cs="Times New Roman"/>
      <w:lang w:eastAsia="ru-RU"/>
    </w:rPr>
  </w:style>
  <w:style w:type="paragraph" w:customStyle="1" w:styleId="u">
    <w:name w:val="u"/>
    <w:basedOn w:val="a"/>
    <w:rsid w:val="00B509E3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Блок"/>
    <w:basedOn w:val="a"/>
    <w:link w:val="afffd"/>
    <w:qFormat/>
    <w:rsid w:val="00B509E3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eastAsia="Times New Roman" w:hAnsi="Arial" w:cs="Arial"/>
      <w:b/>
      <w:sz w:val="72"/>
      <w:szCs w:val="72"/>
      <w:lang w:eastAsia="ru-RU"/>
    </w:rPr>
  </w:style>
  <w:style w:type="character" w:customStyle="1" w:styleId="afffd">
    <w:name w:val="Блок Знак"/>
    <w:basedOn w:val="a0"/>
    <w:link w:val="afffc"/>
    <w:rsid w:val="00B509E3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B509E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B509E3"/>
    <w:pPr>
      <w:spacing w:after="0" w:line="360" w:lineRule="auto"/>
      <w:ind w:left="5390"/>
    </w:pPr>
    <w:rPr>
      <w:rFonts w:ascii="Arial" w:eastAsia="Calibri" w:hAnsi="Arial" w:cs="Arial"/>
      <w:b/>
      <w:sz w:val="20"/>
      <w:szCs w:val="20"/>
    </w:rPr>
  </w:style>
  <w:style w:type="paragraph" w:customStyle="1" w:styleId="DocVersion">
    <w:name w:val="DocVersion"/>
    <w:basedOn w:val="a"/>
    <w:qFormat/>
    <w:rsid w:val="00B509E3"/>
    <w:pPr>
      <w:spacing w:after="0" w:line="240" w:lineRule="auto"/>
      <w:jc w:val="center"/>
    </w:pPr>
    <w:rPr>
      <w:rFonts w:ascii="Arial" w:hAnsi="Arial" w:cs="Arial"/>
      <w:b/>
      <w:sz w:val="20"/>
      <w:szCs w:val="20"/>
    </w:rPr>
  </w:style>
  <w:style w:type="paragraph" w:customStyle="1" w:styleId="affff">
    <w:name w:val="Гриф утверждения"/>
    <w:basedOn w:val="a"/>
    <w:rsid w:val="00B509E3"/>
    <w:pPr>
      <w:spacing w:after="0" w:line="360" w:lineRule="auto"/>
      <w:ind w:left="5387"/>
    </w:pPr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Сайфутдинов Шамиль Улфатович</dc:creator>
  <cp:lastModifiedBy>Евстафьев Сергей Владимирович</cp:lastModifiedBy>
  <cp:revision>2</cp:revision>
  <dcterms:created xsi:type="dcterms:W3CDTF">2019-04-11T06:30:00Z</dcterms:created>
  <dcterms:modified xsi:type="dcterms:W3CDTF">2019-04-11T06:30:00Z</dcterms:modified>
</cp:coreProperties>
</file>